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7BCD" w14:textId="77777777" w:rsidR="00AC69FD" w:rsidRPr="00306524" w:rsidRDefault="00AC69FD" w:rsidP="00AC69FD">
      <w:pPr>
        <w:ind w:left="3540"/>
        <w:rPr>
          <w:sz w:val="28"/>
          <w:szCs w:val="28"/>
          <w:lang w:val="uk-UA"/>
        </w:rPr>
      </w:pPr>
      <w:r w:rsidRPr="00306524">
        <w:rPr>
          <w:sz w:val="28"/>
          <w:szCs w:val="28"/>
          <w:lang w:val="uk-UA"/>
        </w:rPr>
        <w:t xml:space="preserve">      </w:t>
      </w:r>
      <w:r w:rsidRPr="00306524">
        <w:rPr>
          <w:sz w:val="28"/>
          <w:szCs w:val="28"/>
          <w:lang w:val="uk-UA"/>
        </w:rPr>
        <w:object w:dxaOrig="753" w:dyaOrig="1056" w14:anchorId="0FACA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30203330" r:id="rId7"/>
        </w:object>
      </w:r>
    </w:p>
    <w:tbl>
      <w:tblPr>
        <w:tblW w:w="0" w:type="auto"/>
        <w:tblInd w:w="108" w:type="dxa"/>
        <w:tblLayout w:type="fixed"/>
        <w:tblLook w:val="0000" w:firstRow="0" w:lastRow="0" w:firstColumn="0" w:lastColumn="0" w:noHBand="0" w:noVBand="0"/>
      </w:tblPr>
      <w:tblGrid>
        <w:gridCol w:w="9072"/>
      </w:tblGrid>
      <w:tr w:rsidR="00AC69FD" w:rsidRPr="00306524" w14:paraId="10BC5D9E" w14:textId="77777777" w:rsidTr="006B1406">
        <w:tc>
          <w:tcPr>
            <w:tcW w:w="9072" w:type="dxa"/>
            <w:tcBorders>
              <w:top w:val="nil"/>
              <w:left w:val="nil"/>
              <w:bottom w:val="thinThickSmallGap" w:sz="24" w:space="0" w:color="auto"/>
              <w:right w:val="nil"/>
            </w:tcBorders>
          </w:tcPr>
          <w:p w14:paraId="4FB7225E" w14:textId="77777777" w:rsidR="00AC69FD" w:rsidRPr="00306524" w:rsidRDefault="00AC69FD" w:rsidP="006B1406">
            <w:pPr>
              <w:spacing w:line="120" w:lineRule="atLeast"/>
              <w:ind w:left="142" w:right="425"/>
              <w:jc w:val="center"/>
              <w:rPr>
                <w:b/>
                <w:bCs/>
                <w:sz w:val="28"/>
                <w:szCs w:val="28"/>
                <w:lang w:val="uk-UA"/>
              </w:rPr>
            </w:pPr>
            <w:r w:rsidRPr="00306524">
              <w:rPr>
                <w:b/>
                <w:bCs/>
                <w:sz w:val="28"/>
                <w:szCs w:val="28"/>
                <w:lang w:val="uk-UA"/>
              </w:rPr>
              <w:t>У К Р А Ї Н А</w:t>
            </w:r>
          </w:p>
          <w:p w14:paraId="3FAE4125" w14:textId="77777777" w:rsidR="00AC69FD" w:rsidRPr="00306524" w:rsidRDefault="00AC69FD" w:rsidP="006B1406">
            <w:pPr>
              <w:spacing w:line="120" w:lineRule="atLeast"/>
              <w:ind w:left="142" w:right="425"/>
              <w:jc w:val="center"/>
              <w:rPr>
                <w:b/>
                <w:bCs/>
                <w:sz w:val="28"/>
                <w:szCs w:val="28"/>
                <w:lang w:val="uk-UA"/>
              </w:rPr>
            </w:pPr>
            <w:r w:rsidRPr="00306524">
              <w:rPr>
                <w:b/>
                <w:bCs/>
                <w:sz w:val="28"/>
                <w:szCs w:val="28"/>
              </w:rPr>
              <w:t>ЮЖНОУКРАЇНСЬКА МІСЬКА РАДА</w:t>
            </w:r>
          </w:p>
          <w:p w14:paraId="1B060FD8" w14:textId="77777777" w:rsidR="00AC69FD" w:rsidRPr="00306524" w:rsidRDefault="00AC69FD" w:rsidP="006B1406">
            <w:pPr>
              <w:keepNext/>
              <w:widowControl/>
              <w:autoSpaceDE/>
              <w:autoSpaceDN/>
              <w:jc w:val="center"/>
              <w:outlineLvl w:val="1"/>
              <w:rPr>
                <w:rFonts w:ascii="Times New Roman CYR" w:hAnsi="Times New Roman CYR"/>
                <w:b/>
                <w:sz w:val="28"/>
                <w:szCs w:val="28"/>
                <w:lang w:val="uk-UA"/>
              </w:rPr>
            </w:pPr>
            <w:r w:rsidRPr="00306524">
              <w:rPr>
                <w:b/>
                <w:bCs/>
                <w:sz w:val="28"/>
                <w:szCs w:val="28"/>
                <w:lang w:val="uk-UA"/>
              </w:rPr>
              <w:t>МИКОЛАЇВСЬКОЇ ОБЛАСТІ</w:t>
            </w:r>
          </w:p>
          <w:p w14:paraId="529A9E6B" w14:textId="77777777" w:rsidR="00AC69FD" w:rsidRPr="00306524" w:rsidRDefault="00AC69FD" w:rsidP="006B1406">
            <w:pPr>
              <w:keepNext/>
              <w:widowControl/>
              <w:tabs>
                <w:tab w:val="left" w:pos="9923"/>
              </w:tabs>
              <w:autoSpaceDE/>
              <w:autoSpaceDN/>
              <w:jc w:val="center"/>
              <w:outlineLvl w:val="1"/>
              <w:rPr>
                <w:rFonts w:ascii="Times New Roman CYR" w:hAnsi="Times New Roman CYR"/>
                <w:b/>
                <w:i/>
                <w:sz w:val="28"/>
                <w:szCs w:val="28"/>
                <w:lang w:val="uk-UA"/>
              </w:rPr>
            </w:pPr>
            <w:r w:rsidRPr="00306524">
              <w:rPr>
                <w:rFonts w:ascii="Times New Roman CYR" w:hAnsi="Times New Roman CYR"/>
                <w:b/>
                <w:sz w:val="28"/>
                <w:szCs w:val="28"/>
                <w:lang w:val="uk-UA"/>
              </w:rPr>
              <w:t>РІШЕННЯ</w:t>
            </w:r>
          </w:p>
        </w:tc>
      </w:tr>
    </w:tbl>
    <w:p w14:paraId="25603BB6" w14:textId="77777777" w:rsidR="00AC69FD" w:rsidRPr="00306524" w:rsidRDefault="00AC69FD" w:rsidP="00AC69FD">
      <w:pPr>
        <w:spacing w:before="120"/>
        <w:rPr>
          <w:sz w:val="24"/>
          <w:szCs w:val="24"/>
          <w:lang w:val="uk-UA"/>
        </w:rPr>
      </w:pPr>
      <w:r w:rsidRPr="00306524">
        <w:rPr>
          <w:sz w:val="24"/>
          <w:szCs w:val="24"/>
          <w:lang w:val="uk-UA"/>
        </w:rPr>
        <w:t>від  «____»  ______ 2022   № __________</w:t>
      </w:r>
    </w:p>
    <w:p w14:paraId="77DF6944" w14:textId="77777777" w:rsidR="00AC69FD" w:rsidRPr="00306524" w:rsidRDefault="00AC69FD" w:rsidP="00AC69FD">
      <w:pPr>
        <w:rPr>
          <w:b/>
          <w:sz w:val="24"/>
          <w:szCs w:val="24"/>
          <w:u w:val="single"/>
          <w:lang w:val="uk-UA"/>
        </w:rPr>
      </w:pPr>
      <w:r w:rsidRPr="00306524">
        <w:rPr>
          <w:sz w:val="24"/>
          <w:szCs w:val="24"/>
          <w:lang w:val="uk-UA"/>
        </w:rPr>
        <w:t>__________ сесії __________ скликання</w:t>
      </w:r>
    </w:p>
    <w:p w14:paraId="50D63FBA" w14:textId="77777777" w:rsidR="00AC69FD" w:rsidRPr="00834CC2" w:rsidRDefault="00AC69FD" w:rsidP="00AC69FD">
      <w:pPr>
        <w:rPr>
          <w:b/>
          <w:sz w:val="24"/>
          <w:szCs w:val="24"/>
          <w:u w:val="single"/>
          <w:lang w:val="uk-UA"/>
        </w:rPr>
      </w:pPr>
      <w:r w:rsidRPr="00D80199">
        <w:rPr>
          <w:sz w:val="26"/>
          <w:lang w:val="uk-UA"/>
        </w:rPr>
        <w:tab/>
      </w:r>
    </w:p>
    <w:p w14:paraId="46579D4F" w14:textId="77777777" w:rsidR="00AC69FD" w:rsidRDefault="00AC69FD" w:rsidP="00AC69FD">
      <w:pPr>
        <w:tabs>
          <w:tab w:val="left" w:pos="4680"/>
        </w:tabs>
        <w:ind w:right="4032"/>
        <w:jc w:val="both"/>
        <w:rPr>
          <w:sz w:val="24"/>
          <w:szCs w:val="24"/>
          <w:lang w:val="uk-UA"/>
        </w:rPr>
      </w:pPr>
      <w:r w:rsidRPr="0016537B">
        <w:rPr>
          <w:sz w:val="24"/>
          <w:szCs w:val="24"/>
          <w:lang w:val="uk-UA"/>
        </w:rPr>
        <w:t xml:space="preserve">Про </w:t>
      </w:r>
      <w:r>
        <w:rPr>
          <w:sz w:val="24"/>
          <w:szCs w:val="24"/>
          <w:lang w:val="uk-UA"/>
        </w:rPr>
        <w:t xml:space="preserve">внесення змін до Програми охорони довкілля та раціонального природокористування </w:t>
      </w:r>
      <w:proofErr w:type="spellStart"/>
      <w:r>
        <w:rPr>
          <w:sz w:val="24"/>
          <w:szCs w:val="24"/>
          <w:lang w:val="uk-UA"/>
        </w:rPr>
        <w:t>Южноукраїнської</w:t>
      </w:r>
      <w:proofErr w:type="spellEnd"/>
      <w:r>
        <w:rPr>
          <w:sz w:val="24"/>
          <w:szCs w:val="24"/>
          <w:lang w:val="uk-UA"/>
        </w:rPr>
        <w:t xml:space="preserve"> міської територіальної громади на 2021-2025 роки</w:t>
      </w:r>
    </w:p>
    <w:p w14:paraId="2A3AB844" w14:textId="77777777" w:rsidR="00AC69FD" w:rsidRDefault="00AC69FD" w:rsidP="00AC69FD">
      <w:pPr>
        <w:tabs>
          <w:tab w:val="left" w:pos="4680"/>
        </w:tabs>
        <w:ind w:right="4032"/>
        <w:jc w:val="both"/>
        <w:rPr>
          <w:sz w:val="24"/>
          <w:szCs w:val="24"/>
          <w:lang w:val="uk-UA"/>
        </w:rPr>
      </w:pPr>
    </w:p>
    <w:p w14:paraId="29BBD701" w14:textId="77777777" w:rsidR="00AC69FD" w:rsidRDefault="00AC69FD" w:rsidP="00AC69FD">
      <w:pPr>
        <w:ind w:firstLine="708"/>
        <w:jc w:val="both"/>
        <w:rPr>
          <w:sz w:val="24"/>
          <w:szCs w:val="24"/>
          <w:lang w:val="uk-UA"/>
        </w:rPr>
      </w:pPr>
      <w:r>
        <w:rPr>
          <w:sz w:val="24"/>
          <w:szCs w:val="24"/>
          <w:lang w:val="uk-UA"/>
        </w:rPr>
        <w:t>Керуючись п. 34 ч. 1 ст. 26 Закону України «Про місцеве самоврядування                     в Україні», відповідно до Закону України «Про охорону навколишнього природного середовища», Закону України «Про відходи», Закону України «Про охорону земель», Закону України «Про рослинний світ», враховуючи постанову Кабінету Міністрів України  від 11 березня 2022 року № 252 «Деякі питання формування та виконання місцевих бюджетів у період воєнного стану», міська рада</w:t>
      </w:r>
    </w:p>
    <w:p w14:paraId="26341416" w14:textId="77777777" w:rsidR="00AC69FD" w:rsidRDefault="00AC69FD" w:rsidP="00AC69FD">
      <w:pPr>
        <w:ind w:firstLine="708"/>
        <w:jc w:val="both"/>
        <w:rPr>
          <w:sz w:val="24"/>
          <w:szCs w:val="24"/>
          <w:lang w:val="uk-UA"/>
        </w:rPr>
      </w:pPr>
    </w:p>
    <w:p w14:paraId="36F357D9" w14:textId="77777777" w:rsidR="00AC69FD" w:rsidRPr="00EF4510" w:rsidRDefault="00AC69FD" w:rsidP="00AC69FD">
      <w:pPr>
        <w:ind w:firstLine="708"/>
        <w:jc w:val="both"/>
        <w:rPr>
          <w:sz w:val="24"/>
          <w:szCs w:val="24"/>
          <w:lang w:val="uk-UA"/>
        </w:rPr>
      </w:pPr>
      <w:r w:rsidRPr="00EF4510">
        <w:rPr>
          <w:sz w:val="24"/>
          <w:szCs w:val="24"/>
          <w:lang w:val="uk-UA"/>
        </w:rPr>
        <w:t>ВИРІШИЛА:</w:t>
      </w:r>
    </w:p>
    <w:p w14:paraId="307E0117" w14:textId="77777777" w:rsidR="00AC69FD" w:rsidRPr="001110EE" w:rsidRDefault="00AC69FD" w:rsidP="00AC69FD">
      <w:pPr>
        <w:ind w:firstLine="709"/>
        <w:jc w:val="center"/>
        <w:rPr>
          <w:sz w:val="24"/>
          <w:szCs w:val="24"/>
          <w:lang w:val="uk-UA"/>
        </w:rPr>
      </w:pPr>
    </w:p>
    <w:p w14:paraId="6CFCA05A" w14:textId="77777777" w:rsidR="00AC69FD" w:rsidRDefault="00AC69FD" w:rsidP="00AC69FD">
      <w:pPr>
        <w:ind w:firstLine="708"/>
        <w:jc w:val="both"/>
        <w:rPr>
          <w:sz w:val="24"/>
          <w:szCs w:val="24"/>
          <w:lang w:val="uk-UA"/>
        </w:rPr>
      </w:pPr>
      <w:r>
        <w:rPr>
          <w:sz w:val="24"/>
          <w:szCs w:val="24"/>
          <w:lang w:val="uk-UA"/>
        </w:rPr>
        <w:t xml:space="preserve">1. </w:t>
      </w:r>
      <w:r w:rsidRPr="00EE3EE6">
        <w:rPr>
          <w:bCs/>
          <w:sz w:val="24"/>
          <w:szCs w:val="24"/>
          <w:lang w:val="uk-UA"/>
        </w:rPr>
        <w:t xml:space="preserve">Внести зміни до </w:t>
      </w:r>
      <w:r w:rsidR="00F41C8B">
        <w:rPr>
          <w:bCs/>
          <w:sz w:val="24"/>
          <w:szCs w:val="24"/>
          <w:lang w:val="uk-UA"/>
        </w:rPr>
        <w:t xml:space="preserve">розділу 5 </w:t>
      </w:r>
      <w:r w:rsidRPr="00EE3EE6">
        <w:rPr>
          <w:bCs/>
          <w:sz w:val="24"/>
          <w:szCs w:val="24"/>
          <w:lang w:val="uk-UA"/>
        </w:rPr>
        <w:t xml:space="preserve">Програми охорони довкілля та раціонального природокористування </w:t>
      </w:r>
      <w:proofErr w:type="spellStart"/>
      <w:r w:rsidRPr="00EE3EE6">
        <w:rPr>
          <w:bCs/>
          <w:sz w:val="24"/>
          <w:szCs w:val="24"/>
          <w:lang w:val="uk-UA"/>
        </w:rPr>
        <w:t>Южноукраїнської</w:t>
      </w:r>
      <w:proofErr w:type="spellEnd"/>
      <w:r w:rsidRPr="00EE3EE6">
        <w:rPr>
          <w:bCs/>
          <w:sz w:val="24"/>
          <w:szCs w:val="24"/>
          <w:lang w:val="uk-UA"/>
        </w:rPr>
        <w:t xml:space="preserve"> міської територіальної громади</w:t>
      </w:r>
      <w:r>
        <w:rPr>
          <w:bCs/>
          <w:sz w:val="24"/>
          <w:szCs w:val="24"/>
          <w:lang w:val="uk-UA"/>
        </w:rPr>
        <w:t xml:space="preserve"> </w:t>
      </w:r>
      <w:r w:rsidRPr="00EE3EE6">
        <w:rPr>
          <w:bCs/>
          <w:sz w:val="24"/>
          <w:szCs w:val="24"/>
          <w:lang w:val="uk-UA"/>
        </w:rPr>
        <w:t xml:space="preserve">на </w:t>
      </w:r>
      <w:r>
        <w:rPr>
          <w:bCs/>
          <w:sz w:val="24"/>
          <w:szCs w:val="24"/>
          <w:lang w:val="uk-UA"/>
        </w:rPr>
        <w:t xml:space="preserve">                               </w:t>
      </w:r>
      <w:r w:rsidRPr="00EE3EE6">
        <w:rPr>
          <w:bCs/>
          <w:sz w:val="24"/>
          <w:szCs w:val="24"/>
          <w:lang w:val="uk-UA"/>
        </w:rPr>
        <w:t xml:space="preserve">2021-2025 роки, затвердженої рішенням </w:t>
      </w:r>
      <w:proofErr w:type="spellStart"/>
      <w:r w:rsidRPr="00EE3EE6">
        <w:rPr>
          <w:bCs/>
          <w:sz w:val="24"/>
          <w:szCs w:val="24"/>
          <w:lang w:val="uk-UA"/>
        </w:rPr>
        <w:t>Южноукраїнської</w:t>
      </w:r>
      <w:proofErr w:type="spellEnd"/>
      <w:r w:rsidRPr="00EE3EE6">
        <w:rPr>
          <w:bCs/>
          <w:sz w:val="24"/>
          <w:szCs w:val="24"/>
          <w:lang w:val="uk-UA"/>
        </w:rPr>
        <w:t xml:space="preserve"> міської ради від 21.12.2020 №</w:t>
      </w:r>
      <w:r>
        <w:rPr>
          <w:bCs/>
          <w:sz w:val="24"/>
          <w:szCs w:val="24"/>
          <w:lang w:val="uk-UA"/>
        </w:rPr>
        <w:t xml:space="preserve"> </w:t>
      </w:r>
      <w:r w:rsidRPr="00EE3EE6">
        <w:rPr>
          <w:bCs/>
          <w:sz w:val="24"/>
          <w:szCs w:val="24"/>
          <w:lang w:val="uk-UA"/>
        </w:rPr>
        <w:t>61</w:t>
      </w:r>
      <w:r>
        <w:rPr>
          <w:bCs/>
          <w:sz w:val="24"/>
          <w:szCs w:val="24"/>
          <w:lang w:val="uk-UA"/>
        </w:rPr>
        <w:t xml:space="preserve"> </w:t>
      </w:r>
      <w:r w:rsidRPr="00EE3EE6">
        <w:rPr>
          <w:sz w:val="24"/>
          <w:szCs w:val="24"/>
          <w:lang w:val="uk-UA"/>
        </w:rPr>
        <w:t xml:space="preserve">«Про хід виконання міської Програми охорони довкілля та раціонального природокористування міста Южноукраїнська на 2016-2020 роки та затвердження Програми охорони довкілля та раціонального природокористування </w:t>
      </w:r>
      <w:proofErr w:type="spellStart"/>
      <w:r w:rsidRPr="00EE3EE6">
        <w:rPr>
          <w:sz w:val="24"/>
          <w:szCs w:val="24"/>
          <w:lang w:val="uk-UA"/>
        </w:rPr>
        <w:t>Южноукраїнської</w:t>
      </w:r>
      <w:proofErr w:type="spellEnd"/>
      <w:r w:rsidRPr="00EE3EE6">
        <w:rPr>
          <w:sz w:val="24"/>
          <w:szCs w:val="24"/>
          <w:lang w:val="uk-UA"/>
        </w:rPr>
        <w:t xml:space="preserve"> міської територіальної громади на 20</w:t>
      </w:r>
      <w:r w:rsidR="00802E23">
        <w:rPr>
          <w:sz w:val="24"/>
          <w:szCs w:val="24"/>
          <w:lang w:val="uk-UA"/>
        </w:rPr>
        <w:t xml:space="preserve">21-2025 роки», </w:t>
      </w:r>
      <w:r>
        <w:rPr>
          <w:sz w:val="24"/>
          <w:szCs w:val="24"/>
          <w:lang w:val="uk-UA"/>
        </w:rPr>
        <w:t xml:space="preserve"> </w:t>
      </w:r>
      <w:r w:rsidR="001F5D11">
        <w:rPr>
          <w:sz w:val="24"/>
          <w:szCs w:val="24"/>
          <w:lang w:val="uk-UA"/>
        </w:rPr>
        <w:t xml:space="preserve"> а саме:</w:t>
      </w:r>
    </w:p>
    <w:p w14:paraId="32A08419" w14:textId="77777777" w:rsidR="00AC69FD" w:rsidRDefault="00336747" w:rsidP="00AC69FD">
      <w:pPr>
        <w:ind w:firstLine="708"/>
        <w:jc w:val="both"/>
        <w:rPr>
          <w:sz w:val="24"/>
          <w:lang w:val="uk-UA"/>
        </w:rPr>
      </w:pPr>
      <w:r>
        <w:rPr>
          <w:sz w:val="24"/>
          <w:szCs w:val="24"/>
          <w:lang w:val="uk-UA"/>
        </w:rPr>
        <w:t>-</w:t>
      </w:r>
      <w:r w:rsidR="00AC69FD">
        <w:rPr>
          <w:sz w:val="24"/>
          <w:szCs w:val="24"/>
          <w:lang w:val="uk-UA"/>
        </w:rPr>
        <w:t xml:space="preserve"> </w:t>
      </w:r>
      <w:r>
        <w:rPr>
          <w:sz w:val="24"/>
          <w:szCs w:val="24"/>
          <w:lang w:val="uk-UA"/>
        </w:rPr>
        <w:t>в</w:t>
      </w:r>
      <w:r w:rsidR="00802E23">
        <w:rPr>
          <w:sz w:val="24"/>
          <w:szCs w:val="24"/>
          <w:lang w:val="uk-UA"/>
        </w:rPr>
        <w:t>икласти в</w:t>
      </w:r>
      <w:r w:rsidR="00AC69FD" w:rsidRPr="00EE3EE6">
        <w:rPr>
          <w:sz w:val="24"/>
          <w:szCs w:val="24"/>
          <w:lang w:val="uk-UA"/>
        </w:rPr>
        <w:t xml:space="preserve">иконавців заходів </w:t>
      </w:r>
      <w:r w:rsidR="00AC69FD">
        <w:rPr>
          <w:sz w:val="24"/>
          <w:szCs w:val="24"/>
          <w:lang w:val="uk-UA"/>
        </w:rPr>
        <w:t>в п.5.1 та п.5.5</w:t>
      </w:r>
      <w:r>
        <w:rPr>
          <w:sz w:val="24"/>
          <w:szCs w:val="24"/>
          <w:lang w:val="uk-UA"/>
        </w:rPr>
        <w:t xml:space="preserve"> в новій редакції:</w:t>
      </w:r>
      <w:r w:rsidR="00AC69FD">
        <w:rPr>
          <w:sz w:val="24"/>
          <w:szCs w:val="24"/>
          <w:lang w:val="uk-UA"/>
        </w:rPr>
        <w:t xml:space="preserve"> </w:t>
      </w:r>
      <w:r w:rsidR="00AC69FD">
        <w:rPr>
          <w:sz w:val="24"/>
          <w:lang w:val="uk-UA"/>
        </w:rPr>
        <w:t xml:space="preserve">«Відділ екології, охорони навколишнього середовища та земельних відносин </w:t>
      </w:r>
      <w:proofErr w:type="spellStart"/>
      <w:r w:rsidR="00AC69FD">
        <w:rPr>
          <w:sz w:val="24"/>
          <w:lang w:val="uk-UA"/>
        </w:rPr>
        <w:t>Южноукраїнської</w:t>
      </w:r>
      <w:proofErr w:type="spellEnd"/>
      <w:r w:rsidR="00AC69FD">
        <w:rPr>
          <w:sz w:val="24"/>
          <w:lang w:val="uk-UA"/>
        </w:rPr>
        <w:t xml:space="preserve"> міської ради, комунальні підприємства та інші суб’єкти підприємницької діяльності»</w:t>
      </w:r>
      <w:r w:rsidR="005A2337">
        <w:rPr>
          <w:sz w:val="24"/>
          <w:lang w:val="uk-UA"/>
        </w:rPr>
        <w:t>;</w:t>
      </w:r>
    </w:p>
    <w:p w14:paraId="52F88008" w14:textId="77777777" w:rsidR="000430E9" w:rsidRDefault="00336747" w:rsidP="00AC69FD">
      <w:pPr>
        <w:ind w:firstLine="708"/>
        <w:jc w:val="both"/>
        <w:rPr>
          <w:sz w:val="24"/>
          <w:lang w:val="uk-UA"/>
        </w:rPr>
      </w:pPr>
      <w:r>
        <w:rPr>
          <w:sz w:val="24"/>
          <w:lang w:val="uk-UA"/>
        </w:rPr>
        <w:t>- д</w:t>
      </w:r>
      <w:r w:rsidR="00A076DA">
        <w:rPr>
          <w:sz w:val="24"/>
          <w:lang w:val="uk-UA"/>
        </w:rPr>
        <w:t xml:space="preserve">одати п.5.5.3. </w:t>
      </w:r>
      <w:r>
        <w:rPr>
          <w:sz w:val="24"/>
          <w:lang w:val="uk-UA"/>
        </w:rPr>
        <w:t>«</w:t>
      </w:r>
      <w:r w:rsidR="00A076DA">
        <w:rPr>
          <w:sz w:val="24"/>
          <w:lang w:val="uk-UA"/>
        </w:rPr>
        <w:t>Придбання обладнання та установок для перероблення, знешкодженн</w:t>
      </w:r>
      <w:r w:rsidR="004563E4">
        <w:rPr>
          <w:sz w:val="24"/>
          <w:lang w:val="uk-UA"/>
        </w:rPr>
        <w:t xml:space="preserve">я та складування побутових та сільськогосподарських </w:t>
      </w:r>
      <w:r w:rsidR="002B747D">
        <w:rPr>
          <w:sz w:val="24"/>
          <w:lang w:val="uk-UA"/>
        </w:rPr>
        <w:t>відходів виробництва, відходів розчищення зеле</w:t>
      </w:r>
      <w:r>
        <w:rPr>
          <w:sz w:val="24"/>
          <w:lang w:val="uk-UA"/>
        </w:rPr>
        <w:t>них насаджень, кубових залишків»</w:t>
      </w:r>
      <w:r w:rsidR="005A2337">
        <w:rPr>
          <w:sz w:val="24"/>
          <w:lang w:val="uk-UA"/>
        </w:rPr>
        <w:t>.</w:t>
      </w:r>
    </w:p>
    <w:p w14:paraId="2254A1A7" w14:textId="77777777" w:rsidR="00AC69FD" w:rsidRPr="00307973" w:rsidRDefault="00AC69FD" w:rsidP="00AC69FD">
      <w:pPr>
        <w:ind w:firstLine="708"/>
        <w:jc w:val="both"/>
        <w:rPr>
          <w:bCs/>
          <w:sz w:val="24"/>
          <w:szCs w:val="24"/>
          <w:lang w:val="uk-UA"/>
        </w:rPr>
      </w:pPr>
    </w:p>
    <w:p w14:paraId="23CA48FB" w14:textId="77777777" w:rsidR="00AC69FD" w:rsidRDefault="00AC69FD" w:rsidP="00AC69FD">
      <w:pPr>
        <w:spacing w:line="232" w:lineRule="auto"/>
        <w:ind w:firstLine="709"/>
        <w:jc w:val="both"/>
        <w:rPr>
          <w:sz w:val="24"/>
          <w:szCs w:val="24"/>
          <w:lang w:val="uk-UA"/>
        </w:rPr>
      </w:pPr>
      <w:r>
        <w:rPr>
          <w:sz w:val="24"/>
          <w:szCs w:val="24"/>
          <w:lang w:val="uk-UA"/>
        </w:rPr>
        <w:t>2.  Контроль за виконанням цього рішення покласти на</w:t>
      </w:r>
      <w:r w:rsidRPr="00EF4510">
        <w:rPr>
          <w:sz w:val="24"/>
          <w:szCs w:val="24"/>
          <w:lang w:val="uk-UA"/>
        </w:rPr>
        <w:t xml:space="preserve"> </w:t>
      </w:r>
      <w:r>
        <w:rPr>
          <w:sz w:val="24"/>
          <w:szCs w:val="24"/>
          <w:lang w:val="uk-UA"/>
        </w:rPr>
        <w:t xml:space="preserve"> </w:t>
      </w:r>
      <w:r>
        <w:rPr>
          <w:rStyle w:val="docdata"/>
          <w:sz w:val="24"/>
          <w:szCs w:val="24"/>
          <w:lang w:val="uk-UA"/>
        </w:rPr>
        <w:t xml:space="preserve">постійну комісію міської ради </w:t>
      </w:r>
      <w:r>
        <w:rPr>
          <w:sz w:val="24"/>
          <w:szCs w:val="24"/>
          <w:lang w:val="uk-UA"/>
        </w:rPr>
        <w:t>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 (КРАВЧЕНКО Денис) та заступника міського голови з питань діяльності виконавчих органів ради  Сергія ГОРНОСТАЯ.</w:t>
      </w:r>
    </w:p>
    <w:p w14:paraId="225E7956" w14:textId="77777777" w:rsidR="00AC69FD" w:rsidRDefault="00AC69FD" w:rsidP="00AC69FD">
      <w:pPr>
        <w:spacing w:line="232" w:lineRule="auto"/>
        <w:jc w:val="both"/>
        <w:rPr>
          <w:sz w:val="24"/>
          <w:szCs w:val="24"/>
          <w:lang w:val="uk-UA"/>
        </w:rPr>
      </w:pPr>
    </w:p>
    <w:p w14:paraId="1D619BE8" w14:textId="77777777" w:rsidR="00AC69FD" w:rsidRDefault="00AC69FD" w:rsidP="00AC69FD">
      <w:pPr>
        <w:rPr>
          <w:sz w:val="24"/>
          <w:szCs w:val="24"/>
          <w:lang w:val="uk-UA"/>
        </w:rPr>
      </w:pPr>
    </w:p>
    <w:p w14:paraId="44A6C795" w14:textId="77777777" w:rsidR="00AC69FD" w:rsidRDefault="00AC69FD" w:rsidP="00AC69FD">
      <w:pPr>
        <w:ind w:firstLine="708"/>
        <w:rPr>
          <w:sz w:val="24"/>
          <w:szCs w:val="24"/>
          <w:lang w:val="uk-UA"/>
        </w:rPr>
      </w:pPr>
      <w:r>
        <w:rPr>
          <w:sz w:val="24"/>
          <w:szCs w:val="24"/>
          <w:lang w:val="uk-UA"/>
        </w:rPr>
        <w:t>Секретар міської ради                                                            Олександр АКУЛЕНКО</w:t>
      </w:r>
    </w:p>
    <w:p w14:paraId="4D4370BA" w14:textId="77777777" w:rsidR="00AC69FD" w:rsidRDefault="00AC69FD" w:rsidP="00AC69FD">
      <w:pPr>
        <w:ind w:firstLine="708"/>
        <w:rPr>
          <w:lang w:val="uk-UA"/>
        </w:rPr>
      </w:pPr>
    </w:p>
    <w:p w14:paraId="2F4861FE" w14:textId="77777777" w:rsidR="00AC69FD" w:rsidRDefault="00AC69FD" w:rsidP="00AC69FD">
      <w:pPr>
        <w:jc w:val="both"/>
        <w:rPr>
          <w:sz w:val="16"/>
          <w:lang w:val="uk-UA"/>
        </w:rPr>
      </w:pPr>
    </w:p>
    <w:p w14:paraId="06E41FA0" w14:textId="77777777" w:rsidR="00AC69FD" w:rsidRDefault="00AC69FD" w:rsidP="00AC69FD">
      <w:pPr>
        <w:jc w:val="both"/>
        <w:rPr>
          <w:sz w:val="16"/>
          <w:lang w:val="uk-UA"/>
        </w:rPr>
      </w:pPr>
    </w:p>
    <w:p w14:paraId="789DE223" w14:textId="77777777" w:rsidR="00AC69FD" w:rsidRDefault="00AC69FD" w:rsidP="00AC69FD">
      <w:pPr>
        <w:jc w:val="both"/>
        <w:rPr>
          <w:sz w:val="16"/>
          <w:lang w:val="uk-UA"/>
        </w:rPr>
      </w:pPr>
    </w:p>
    <w:p w14:paraId="5BF94E93" w14:textId="77777777" w:rsidR="00AC69FD" w:rsidRDefault="00AC69FD" w:rsidP="00AC69FD">
      <w:pPr>
        <w:jc w:val="both"/>
        <w:rPr>
          <w:sz w:val="16"/>
          <w:lang w:val="uk-UA"/>
        </w:rPr>
      </w:pPr>
      <w:r>
        <w:rPr>
          <w:sz w:val="16"/>
          <w:lang w:val="uk-UA"/>
        </w:rPr>
        <w:t>КОМАРНІЦЬКА Ольга</w:t>
      </w:r>
    </w:p>
    <w:p w14:paraId="49A99A39" w14:textId="4E349368" w:rsidR="00AD1E8D" w:rsidRDefault="00AC69FD" w:rsidP="00927C89">
      <w:pPr>
        <w:jc w:val="both"/>
        <w:rPr>
          <w:lang w:val="uk-UA"/>
        </w:rPr>
      </w:pPr>
      <w:r>
        <w:rPr>
          <w:sz w:val="16"/>
          <w:lang w:val="uk-UA"/>
        </w:rPr>
        <w:t>5-51-90</w:t>
      </w:r>
      <w:bookmarkStart w:id="0" w:name="_GoBack"/>
      <w:bookmarkEnd w:id="0"/>
    </w:p>
    <w:sectPr w:rsidR="00AD1E8D" w:rsidSect="00AD1E8D">
      <w:headerReference w:type="even" r:id="rId8"/>
      <w:pgSz w:w="11906" w:h="16838" w:code="9"/>
      <w:pgMar w:top="1134" w:right="567" w:bottom="709"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0651" w14:textId="77777777" w:rsidR="00EE13AE" w:rsidRDefault="00EE13AE">
      <w:r>
        <w:separator/>
      </w:r>
    </w:p>
  </w:endnote>
  <w:endnote w:type="continuationSeparator" w:id="0">
    <w:p w14:paraId="47A0FC97" w14:textId="77777777" w:rsidR="00EE13AE" w:rsidRDefault="00E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7290" w14:textId="77777777" w:rsidR="00EE13AE" w:rsidRDefault="00EE13AE">
      <w:r>
        <w:separator/>
      </w:r>
    </w:p>
  </w:footnote>
  <w:footnote w:type="continuationSeparator" w:id="0">
    <w:p w14:paraId="7395BA26" w14:textId="77777777" w:rsidR="00EE13AE" w:rsidRDefault="00EE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241C" w14:textId="77777777" w:rsidR="0097440A" w:rsidRDefault="0010317B" w:rsidP="009744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CA0172B" w14:textId="77777777" w:rsidR="0097440A" w:rsidRDefault="00EE13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0D"/>
    <w:rsid w:val="000430E9"/>
    <w:rsid w:val="00050310"/>
    <w:rsid w:val="00050C30"/>
    <w:rsid w:val="00055A35"/>
    <w:rsid w:val="000B3550"/>
    <w:rsid w:val="000C4E8B"/>
    <w:rsid w:val="000D6346"/>
    <w:rsid w:val="000E5C7A"/>
    <w:rsid w:val="000E7A25"/>
    <w:rsid w:val="000F172E"/>
    <w:rsid w:val="000F3658"/>
    <w:rsid w:val="0010317B"/>
    <w:rsid w:val="00110AA5"/>
    <w:rsid w:val="00113726"/>
    <w:rsid w:val="00131B25"/>
    <w:rsid w:val="00160568"/>
    <w:rsid w:val="00170E0D"/>
    <w:rsid w:val="001C30A9"/>
    <w:rsid w:val="001E23F6"/>
    <w:rsid w:val="001F2D66"/>
    <w:rsid w:val="001F4270"/>
    <w:rsid w:val="001F5D11"/>
    <w:rsid w:val="00285C62"/>
    <w:rsid w:val="00295425"/>
    <w:rsid w:val="002B747D"/>
    <w:rsid w:val="002C6C9B"/>
    <w:rsid w:val="00306524"/>
    <w:rsid w:val="00307973"/>
    <w:rsid w:val="00317591"/>
    <w:rsid w:val="00334C4E"/>
    <w:rsid w:val="00336747"/>
    <w:rsid w:val="003541E0"/>
    <w:rsid w:val="00370724"/>
    <w:rsid w:val="0039078F"/>
    <w:rsid w:val="00397DD4"/>
    <w:rsid w:val="003C03D6"/>
    <w:rsid w:val="003D1FA4"/>
    <w:rsid w:val="00402251"/>
    <w:rsid w:val="00411271"/>
    <w:rsid w:val="00414CC6"/>
    <w:rsid w:val="0041645F"/>
    <w:rsid w:val="00441AAB"/>
    <w:rsid w:val="004563E4"/>
    <w:rsid w:val="00487C3F"/>
    <w:rsid w:val="004C2218"/>
    <w:rsid w:val="004C2B72"/>
    <w:rsid w:val="004E6FFA"/>
    <w:rsid w:val="00555090"/>
    <w:rsid w:val="00555557"/>
    <w:rsid w:val="00574FF1"/>
    <w:rsid w:val="00586E85"/>
    <w:rsid w:val="00595005"/>
    <w:rsid w:val="005A2337"/>
    <w:rsid w:val="005D59D7"/>
    <w:rsid w:val="005D6541"/>
    <w:rsid w:val="005E1C93"/>
    <w:rsid w:val="005E2A5E"/>
    <w:rsid w:val="005E674C"/>
    <w:rsid w:val="005E7FAB"/>
    <w:rsid w:val="005F13A1"/>
    <w:rsid w:val="00684CB9"/>
    <w:rsid w:val="006B03B5"/>
    <w:rsid w:val="006B7FC4"/>
    <w:rsid w:val="006D349C"/>
    <w:rsid w:val="006E1E29"/>
    <w:rsid w:val="007433E1"/>
    <w:rsid w:val="00772079"/>
    <w:rsid w:val="0078099B"/>
    <w:rsid w:val="00782C9D"/>
    <w:rsid w:val="00802E23"/>
    <w:rsid w:val="008177B2"/>
    <w:rsid w:val="008305C1"/>
    <w:rsid w:val="00841023"/>
    <w:rsid w:val="00845D5D"/>
    <w:rsid w:val="0084733E"/>
    <w:rsid w:val="00891653"/>
    <w:rsid w:val="008C0CAB"/>
    <w:rsid w:val="008C584D"/>
    <w:rsid w:val="00917CE8"/>
    <w:rsid w:val="00927C89"/>
    <w:rsid w:val="009957F6"/>
    <w:rsid w:val="009B0442"/>
    <w:rsid w:val="009B237F"/>
    <w:rsid w:val="009F2FB9"/>
    <w:rsid w:val="00A04F08"/>
    <w:rsid w:val="00A076DA"/>
    <w:rsid w:val="00A11C39"/>
    <w:rsid w:val="00A43401"/>
    <w:rsid w:val="00A61913"/>
    <w:rsid w:val="00A677D8"/>
    <w:rsid w:val="00A758A9"/>
    <w:rsid w:val="00AA6D9E"/>
    <w:rsid w:val="00AB066C"/>
    <w:rsid w:val="00AB398F"/>
    <w:rsid w:val="00AC69FD"/>
    <w:rsid w:val="00AC7BBB"/>
    <w:rsid w:val="00AD1E8D"/>
    <w:rsid w:val="00AF26D6"/>
    <w:rsid w:val="00B00B7F"/>
    <w:rsid w:val="00B13CAA"/>
    <w:rsid w:val="00B20005"/>
    <w:rsid w:val="00B36D2A"/>
    <w:rsid w:val="00B56B92"/>
    <w:rsid w:val="00B82DEC"/>
    <w:rsid w:val="00B83834"/>
    <w:rsid w:val="00B84EA4"/>
    <w:rsid w:val="00BB026C"/>
    <w:rsid w:val="00BD7616"/>
    <w:rsid w:val="00BE4A48"/>
    <w:rsid w:val="00C00727"/>
    <w:rsid w:val="00C1350A"/>
    <w:rsid w:val="00C352B4"/>
    <w:rsid w:val="00C35F00"/>
    <w:rsid w:val="00C7457D"/>
    <w:rsid w:val="00C94444"/>
    <w:rsid w:val="00C96DDE"/>
    <w:rsid w:val="00CA58D7"/>
    <w:rsid w:val="00CD4371"/>
    <w:rsid w:val="00CE1DC4"/>
    <w:rsid w:val="00D10D92"/>
    <w:rsid w:val="00D223FC"/>
    <w:rsid w:val="00D27274"/>
    <w:rsid w:val="00D31E10"/>
    <w:rsid w:val="00D755AF"/>
    <w:rsid w:val="00D95AD8"/>
    <w:rsid w:val="00DA5DE7"/>
    <w:rsid w:val="00DC3218"/>
    <w:rsid w:val="00DE6EE8"/>
    <w:rsid w:val="00DF0069"/>
    <w:rsid w:val="00E076C4"/>
    <w:rsid w:val="00E163C0"/>
    <w:rsid w:val="00E30B7A"/>
    <w:rsid w:val="00E4533F"/>
    <w:rsid w:val="00E51896"/>
    <w:rsid w:val="00E6006A"/>
    <w:rsid w:val="00E679BB"/>
    <w:rsid w:val="00E8232B"/>
    <w:rsid w:val="00EB7730"/>
    <w:rsid w:val="00ED05CC"/>
    <w:rsid w:val="00ED670B"/>
    <w:rsid w:val="00EE13AE"/>
    <w:rsid w:val="00EE3EE6"/>
    <w:rsid w:val="00EE5DBE"/>
    <w:rsid w:val="00EF4510"/>
    <w:rsid w:val="00EF768F"/>
    <w:rsid w:val="00F17505"/>
    <w:rsid w:val="00F36F9A"/>
    <w:rsid w:val="00F41C8B"/>
    <w:rsid w:val="00F46E8A"/>
    <w:rsid w:val="00F85B3C"/>
    <w:rsid w:val="00FB6642"/>
    <w:rsid w:val="00FC2E7F"/>
    <w:rsid w:val="00FF2435"/>
    <w:rsid w:val="00FF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609B"/>
  <w15:docId w15:val="{6894B594-C0D9-481A-A334-DF84A1F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1E8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1E8D"/>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qFormat/>
    <w:rsid w:val="00AD1E8D"/>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E8D"/>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rsid w:val="00AD1E8D"/>
    <w:rPr>
      <w:rFonts w:ascii="Times New Roman CYR" w:eastAsia="Times New Roman" w:hAnsi="Times New Roman CYR" w:cs="Times New Roman"/>
      <w:b/>
      <w:sz w:val="24"/>
      <w:szCs w:val="20"/>
      <w:lang w:val="uk-UA" w:eastAsia="ru-RU"/>
    </w:rPr>
  </w:style>
  <w:style w:type="paragraph" w:customStyle="1" w:styleId="a3">
    <w:name w:val="Знак Знак Знак Знак Знак Знак Знак"/>
    <w:basedOn w:val="a"/>
    <w:rsid w:val="00AD1E8D"/>
    <w:pPr>
      <w:widowControl/>
      <w:autoSpaceDE/>
      <w:autoSpaceDN/>
    </w:pPr>
    <w:rPr>
      <w:rFonts w:ascii="Verdana" w:hAnsi="Verdana" w:cs="Verdana"/>
      <w:lang w:val="en-US" w:eastAsia="en-US"/>
    </w:rPr>
  </w:style>
  <w:style w:type="paragraph" w:styleId="a4">
    <w:name w:val="header"/>
    <w:basedOn w:val="a"/>
    <w:link w:val="a5"/>
    <w:uiPriority w:val="99"/>
    <w:rsid w:val="00AD1E8D"/>
    <w:pPr>
      <w:tabs>
        <w:tab w:val="center" w:pos="4677"/>
        <w:tab w:val="right" w:pos="9355"/>
      </w:tabs>
    </w:pPr>
  </w:style>
  <w:style w:type="character" w:customStyle="1" w:styleId="a5">
    <w:name w:val="Верхний колонтитул Знак"/>
    <w:basedOn w:val="a0"/>
    <w:link w:val="a4"/>
    <w:uiPriority w:val="99"/>
    <w:rsid w:val="00AD1E8D"/>
    <w:rPr>
      <w:rFonts w:ascii="Times New Roman" w:eastAsia="Times New Roman" w:hAnsi="Times New Roman" w:cs="Times New Roman"/>
      <w:sz w:val="20"/>
      <w:szCs w:val="20"/>
      <w:lang w:eastAsia="ru-RU"/>
    </w:rPr>
  </w:style>
  <w:style w:type="character" w:styleId="a6">
    <w:name w:val="page number"/>
    <w:basedOn w:val="a0"/>
    <w:rsid w:val="00AD1E8D"/>
  </w:style>
  <w:style w:type="character" w:customStyle="1" w:styleId="docdata">
    <w:name w:val="docdata"/>
    <w:aliases w:val="docy,v5,2386,baiaagaaboqcaaadjwuaaau1bqaaaaaaaaaaaaaaaaaaaaaaaaaaaaaaaaaaaaaaaaaaaaaaaaaaaaaaaaaaaaaaaaaaaaaaaaaaaaaaaaaaaaaaaaaaaaaaaaaaaaaaaaaaaaaaaaaaaaaaaaaaaaaaaaaaaaaaaaaaaaaaaaaaaaaaaaaaaaaaaaaaaaaaaaaaaaaaaaaaaaaaaaaaaaaaaaaaaaaaaaaaaaaa"/>
    <w:rsid w:val="00AD1E8D"/>
  </w:style>
  <w:style w:type="character" w:styleId="a7">
    <w:name w:val="Strong"/>
    <w:basedOn w:val="a0"/>
    <w:uiPriority w:val="22"/>
    <w:qFormat/>
    <w:rsid w:val="00ED05CC"/>
    <w:rPr>
      <w:b/>
      <w:bCs/>
    </w:rPr>
  </w:style>
  <w:style w:type="paragraph" w:styleId="a8">
    <w:name w:val="Balloon Text"/>
    <w:basedOn w:val="a"/>
    <w:link w:val="a9"/>
    <w:uiPriority w:val="99"/>
    <w:semiHidden/>
    <w:unhideWhenUsed/>
    <w:rsid w:val="006E1E29"/>
    <w:rPr>
      <w:rFonts w:ascii="Tahoma" w:hAnsi="Tahoma" w:cs="Tahoma"/>
      <w:sz w:val="16"/>
      <w:szCs w:val="16"/>
    </w:rPr>
  </w:style>
  <w:style w:type="character" w:customStyle="1" w:styleId="a9">
    <w:name w:val="Текст выноски Знак"/>
    <w:basedOn w:val="a0"/>
    <w:link w:val="a8"/>
    <w:uiPriority w:val="99"/>
    <w:semiHidden/>
    <w:rsid w:val="006E1E29"/>
    <w:rPr>
      <w:rFonts w:ascii="Tahoma" w:eastAsia="Times New Roman" w:hAnsi="Tahoma" w:cs="Tahoma"/>
      <w:sz w:val="16"/>
      <w:szCs w:val="16"/>
      <w:lang w:eastAsia="ru-RU"/>
    </w:rPr>
  </w:style>
  <w:style w:type="paragraph" w:customStyle="1" w:styleId="aa">
    <w:name w:val="Знак Знак Знак Знак Знак Знак Знак"/>
    <w:basedOn w:val="a"/>
    <w:rsid w:val="00306524"/>
    <w:pPr>
      <w:widowControl/>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admin</cp:lastModifiedBy>
  <cp:revision>2</cp:revision>
  <cp:lastPrinted>2022-11-16T09:09:00Z</cp:lastPrinted>
  <dcterms:created xsi:type="dcterms:W3CDTF">2022-11-17T13:16:00Z</dcterms:created>
  <dcterms:modified xsi:type="dcterms:W3CDTF">2022-11-17T13:16:00Z</dcterms:modified>
</cp:coreProperties>
</file>